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FB3" w14:textId="77777777" w:rsidR="00742720" w:rsidRPr="00DD0C85" w:rsidRDefault="004508E3" w:rsidP="00742720">
      <w:pPr>
        <w:spacing w:after="0"/>
        <w:ind w:left="4280"/>
        <w:rPr>
          <w:rFonts w:cs="Calibri"/>
          <w:sz w:val="20"/>
          <w:szCs w:val="20"/>
        </w:rPr>
      </w:pPr>
      <w:r w:rsidRPr="00DD0C85">
        <w:rPr>
          <w:rFonts w:cs="Calibri"/>
          <w:sz w:val="20"/>
          <w:szCs w:val="20"/>
        </w:rPr>
        <w:t xml:space="preserve">Załącznik nr 1 do </w:t>
      </w:r>
      <w:r w:rsidR="00E97036" w:rsidRPr="00DD0C85">
        <w:rPr>
          <w:rFonts w:cs="Calibri"/>
          <w:sz w:val="20"/>
          <w:szCs w:val="20"/>
        </w:rPr>
        <w:t>Zapytani</w:t>
      </w:r>
      <w:r w:rsidR="00CA2114" w:rsidRPr="00DD0C85">
        <w:rPr>
          <w:rFonts w:cs="Calibri"/>
          <w:sz w:val="20"/>
          <w:szCs w:val="20"/>
        </w:rPr>
        <w:t>a</w:t>
      </w:r>
      <w:r w:rsidR="00E97036" w:rsidRPr="00DD0C85">
        <w:rPr>
          <w:rFonts w:cs="Calibri"/>
          <w:sz w:val="20"/>
          <w:szCs w:val="20"/>
        </w:rPr>
        <w:t xml:space="preserve"> ofertowego </w:t>
      </w:r>
      <w:r w:rsidR="00742720" w:rsidRPr="00DD0C85">
        <w:rPr>
          <w:rFonts w:cs="Calibri"/>
          <w:sz w:val="20"/>
          <w:szCs w:val="20"/>
        </w:rPr>
        <w:t xml:space="preserve">nr 1/2024 </w:t>
      </w:r>
    </w:p>
    <w:p w14:paraId="1D0C2A17" w14:textId="08293C00" w:rsidR="002C39C3" w:rsidRPr="00DD0C85" w:rsidRDefault="00742720" w:rsidP="00742720">
      <w:pPr>
        <w:spacing w:after="0"/>
        <w:ind w:left="4280"/>
        <w:rPr>
          <w:rFonts w:cs="Calibri"/>
          <w:b/>
          <w:bCs/>
          <w:sz w:val="20"/>
          <w:szCs w:val="20"/>
        </w:rPr>
      </w:pPr>
      <w:r w:rsidRPr="00DD0C85">
        <w:rPr>
          <w:rFonts w:cs="Calibri"/>
          <w:sz w:val="20"/>
          <w:szCs w:val="20"/>
        </w:rPr>
        <w:t>dotyczącego dostawy 2 sztuk przełączników</w:t>
      </w:r>
    </w:p>
    <w:p w14:paraId="71336362" w14:textId="77777777" w:rsidR="00742720" w:rsidRPr="00DD0C85" w:rsidRDefault="00742720">
      <w:pPr>
        <w:jc w:val="center"/>
        <w:rPr>
          <w:rFonts w:cs="Calibri"/>
          <w:b/>
          <w:bCs/>
          <w:lang w:val="de-DE"/>
        </w:rPr>
      </w:pPr>
    </w:p>
    <w:p w14:paraId="76B781E7" w14:textId="30EF8E50" w:rsidR="002C39C3" w:rsidRPr="00DD0C85" w:rsidRDefault="004508E3">
      <w:pPr>
        <w:jc w:val="center"/>
        <w:rPr>
          <w:rFonts w:cs="Calibri"/>
          <w:b/>
          <w:bCs/>
        </w:rPr>
      </w:pPr>
      <w:r w:rsidRPr="00DD0C85">
        <w:rPr>
          <w:rFonts w:cs="Calibri"/>
          <w:b/>
          <w:bCs/>
          <w:lang w:val="de-DE"/>
        </w:rPr>
        <w:t>FORMULARZ OFERTOWY</w:t>
      </w:r>
    </w:p>
    <w:p w14:paraId="78FF7B0B" w14:textId="77777777" w:rsidR="002C39C3" w:rsidRPr="00DD0C85" w:rsidRDefault="002C39C3">
      <w:pPr>
        <w:jc w:val="center"/>
        <w:rPr>
          <w:rFonts w:cs="Calibri"/>
          <w:b/>
          <w:bCs/>
        </w:rPr>
      </w:pPr>
    </w:p>
    <w:p w14:paraId="7C204636" w14:textId="77777777" w:rsidR="002C39C3" w:rsidRPr="00DD0C85" w:rsidRDefault="004508E3">
      <w:pPr>
        <w:rPr>
          <w:rFonts w:cs="Calibri"/>
          <w:b/>
          <w:bCs/>
        </w:rPr>
      </w:pPr>
      <w:r w:rsidRPr="00DD0C85">
        <w:rPr>
          <w:rFonts w:cs="Calibri"/>
          <w:b/>
          <w:bCs/>
        </w:rPr>
        <w:t>Dane dotyczące Zamawiającego:</w:t>
      </w:r>
    </w:p>
    <w:p w14:paraId="328489F2" w14:textId="77777777" w:rsidR="00742720" w:rsidRPr="00DD0C85" w:rsidRDefault="00742720" w:rsidP="00742720">
      <w:pPr>
        <w:spacing w:line="276" w:lineRule="auto"/>
        <w:ind w:left="397"/>
        <w:rPr>
          <w:rFonts w:eastAsia="Tahoma" w:cs="Calibri"/>
          <w:bCs/>
        </w:rPr>
      </w:pPr>
      <w:r w:rsidRPr="00DD0C85">
        <w:rPr>
          <w:rFonts w:eastAsia="Tahoma" w:cs="Calibri"/>
          <w:b/>
        </w:rPr>
        <w:t>Nazwa: „</w:t>
      </w:r>
      <w:r w:rsidRPr="00DD0C85">
        <w:rPr>
          <w:rFonts w:eastAsia="Tahoma" w:cs="Calibri"/>
          <w:bCs/>
        </w:rPr>
        <w:t>INTROGRAF-LUBLIN” SPÓŁKA AKCYJNA</w:t>
      </w:r>
    </w:p>
    <w:p w14:paraId="21ACDE8F" w14:textId="77777777" w:rsidR="00742720" w:rsidRPr="00DD0C85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DD0C85">
        <w:rPr>
          <w:rFonts w:eastAsia="Tahoma" w:cs="Calibri"/>
          <w:b/>
        </w:rPr>
        <w:t xml:space="preserve">Adres: </w:t>
      </w:r>
      <w:r w:rsidRPr="00DD0C85">
        <w:rPr>
          <w:rFonts w:eastAsia="Tahoma" w:cs="Calibri"/>
          <w:bCs/>
        </w:rPr>
        <w:t xml:space="preserve">ul. </w:t>
      </w:r>
      <w:proofErr w:type="spellStart"/>
      <w:r w:rsidRPr="00DD0C85">
        <w:rPr>
          <w:rFonts w:eastAsia="Tahoma" w:cs="Calibri"/>
          <w:bCs/>
        </w:rPr>
        <w:t>Vetterów</w:t>
      </w:r>
      <w:proofErr w:type="spellEnd"/>
      <w:r w:rsidRPr="00DD0C85">
        <w:rPr>
          <w:rFonts w:eastAsia="Tahoma" w:cs="Calibri"/>
          <w:bCs/>
        </w:rPr>
        <w:t xml:space="preserve"> 22</w:t>
      </w:r>
      <w:r w:rsidRPr="00DD0C85">
        <w:rPr>
          <w:rFonts w:eastAsia="Tahoma" w:cs="Calibri"/>
          <w:b/>
        </w:rPr>
        <w:t xml:space="preserve"> </w:t>
      </w:r>
    </w:p>
    <w:p w14:paraId="7FE2DF06" w14:textId="77777777" w:rsidR="00742720" w:rsidRPr="00DD0C85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DD0C85">
        <w:rPr>
          <w:rFonts w:eastAsia="Tahoma" w:cs="Calibri"/>
          <w:b/>
        </w:rPr>
        <w:t xml:space="preserve">Miejscowość: </w:t>
      </w:r>
      <w:r w:rsidRPr="00DD0C85">
        <w:rPr>
          <w:rFonts w:eastAsia="Tahoma" w:cs="Calibri"/>
          <w:bCs/>
        </w:rPr>
        <w:t>20-277 Lublin</w:t>
      </w:r>
    </w:p>
    <w:p w14:paraId="3D92E988" w14:textId="77777777" w:rsidR="00742720" w:rsidRPr="00DD0C85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DD0C85">
        <w:rPr>
          <w:rFonts w:eastAsia="Tahoma" w:cs="Calibri"/>
          <w:b/>
        </w:rPr>
        <w:t xml:space="preserve">NIP: </w:t>
      </w:r>
      <w:r w:rsidRPr="00DD0C85">
        <w:rPr>
          <w:rFonts w:eastAsia="Tahoma" w:cs="Calibri"/>
          <w:bCs/>
        </w:rPr>
        <w:t>7122321973</w:t>
      </w:r>
    </w:p>
    <w:p w14:paraId="49D5958B" w14:textId="77777777" w:rsidR="002C39C3" w:rsidRPr="00DD0C85" w:rsidRDefault="002C39C3">
      <w:pPr>
        <w:rPr>
          <w:rFonts w:cs="Calibri"/>
          <w:b/>
          <w:bCs/>
        </w:rPr>
      </w:pPr>
    </w:p>
    <w:p w14:paraId="21D6D58E" w14:textId="77777777" w:rsidR="002C39C3" w:rsidRPr="00DD0C85" w:rsidRDefault="004508E3">
      <w:pPr>
        <w:rPr>
          <w:rFonts w:cs="Calibri"/>
        </w:rPr>
      </w:pPr>
      <w:r w:rsidRPr="00DD0C85">
        <w:rPr>
          <w:rFonts w:cs="Calibri"/>
          <w:b/>
          <w:bCs/>
        </w:rPr>
        <w:t>Dane dotyczą</w:t>
      </w:r>
      <w:r w:rsidRPr="00DD0C85">
        <w:rPr>
          <w:rFonts w:cs="Calibri"/>
          <w:b/>
          <w:bCs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DD0C85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DD0C85" w:rsidRDefault="004508E3">
            <w:pPr>
              <w:ind w:left="100"/>
              <w:rPr>
                <w:rFonts w:cs="Calibri"/>
              </w:rPr>
            </w:pPr>
            <w:r w:rsidRPr="00DD0C85">
              <w:rPr>
                <w:rFonts w:cs="Calibri"/>
                <w:b/>
                <w:bCs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DD0C85" w:rsidRDefault="002C39C3">
            <w:pPr>
              <w:rPr>
                <w:rFonts w:cs="Calibri"/>
              </w:rPr>
            </w:pPr>
          </w:p>
        </w:tc>
      </w:tr>
      <w:tr w:rsidR="002C39C3" w:rsidRPr="00DD0C85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DD0C85" w:rsidRDefault="004508E3">
            <w:pPr>
              <w:spacing w:after="0" w:line="240" w:lineRule="auto"/>
              <w:ind w:left="100"/>
              <w:rPr>
                <w:rFonts w:cs="Calibri"/>
              </w:rPr>
            </w:pPr>
            <w:r w:rsidRPr="00DD0C85">
              <w:rPr>
                <w:rFonts w:cs="Calibri"/>
                <w:b/>
                <w:bCs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DD0C85" w:rsidRDefault="002C39C3">
            <w:pPr>
              <w:rPr>
                <w:rFonts w:cs="Calibri"/>
              </w:rPr>
            </w:pPr>
          </w:p>
        </w:tc>
      </w:tr>
      <w:tr w:rsidR="002C39C3" w:rsidRPr="00DD0C85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DD0C85" w:rsidRDefault="004508E3">
            <w:pPr>
              <w:spacing w:after="0" w:line="240" w:lineRule="auto"/>
              <w:ind w:left="100"/>
              <w:rPr>
                <w:rFonts w:cs="Calibri"/>
              </w:rPr>
            </w:pPr>
            <w:r w:rsidRPr="00DD0C85">
              <w:rPr>
                <w:rFonts w:cs="Calibri"/>
                <w:b/>
                <w:bCs/>
              </w:rPr>
              <w:t>NIP (Numer Identyfikacji</w:t>
            </w:r>
            <w:r w:rsidRPr="00DD0C85">
              <w:rPr>
                <w:rFonts w:cs="Calibri"/>
              </w:rPr>
              <w:t xml:space="preserve"> </w:t>
            </w:r>
            <w:r w:rsidRPr="00DD0C85">
              <w:rPr>
                <w:rFonts w:cs="Calibri"/>
                <w:b/>
                <w:bCs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DD0C85" w:rsidRDefault="002C39C3">
            <w:pPr>
              <w:rPr>
                <w:rFonts w:cs="Calibri"/>
              </w:rPr>
            </w:pPr>
          </w:p>
        </w:tc>
      </w:tr>
    </w:tbl>
    <w:p w14:paraId="75E3A9FC" w14:textId="77777777" w:rsidR="002C39C3" w:rsidRPr="00DD0C85" w:rsidRDefault="002C39C3">
      <w:pPr>
        <w:widowControl w:val="0"/>
        <w:spacing w:line="240" w:lineRule="auto"/>
        <w:ind w:left="108" w:hanging="108"/>
        <w:rPr>
          <w:rFonts w:cs="Calibri"/>
        </w:rPr>
      </w:pPr>
    </w:p>
    <w:p w14:paraId="39FD2D19" w14:textId="77777777" w:rsidR="002C39C3" w:rsidRPr="00DD0C85" w:rsidRDefault="002C39C3">
      <w:pPr>
        <w:widowControl w:val="0"/>
        <w:spacing w:line="240" w:lineRule="auto"/>
        <w:rPr>
          <w:rFonts w:cs="Calibri"/>
        </w:rPr>
      </w:pPr>
    </w:p>
    <w:p w14:paraId="40B7D7FF" w14:textId="01211877" w:rsidR="002C39C3" w:rsidRPr="00DD0C85" w:rsidRDefault="004508E3" w:rsidP="00252F00">
      <w:pPr>
        <w:rPr>
          <w:rFonts w:cs="Calibri"/>
        </w:rPr>
      </w:pPr>
      <w:r w:rsidRPr="00DD0C85">
        <w:rPr>
          <w:rFonts w:cs="Calibri"/>
        </w:rPr>
        <w:t xml:space="preserve">Nawiązując do zapytania ofertowego </w:t>
      </w:r>
      <w:r w:rsidR="00252F00" w:rsidRPr="00DD0C85">
        <w:rPr>
          <w:rFonts w:cs="Calibri"/>
        </w:rPr>
        <w:t xml:space="preserve">nr </w:t>
      </w:r>
      <w:r w:rsidR="00504688" w:rsidRPr="00DD0C85">
        <w:rPr>
          <w:rFonts w:cs="Calibri"/>
        </w:rPr>
        <w:t>1/2024</w:t>
      </w:r>
      <w:r w:rsidR="00252F00" w:rsidRPr="00DD0C85">
        <w:rPr>
          <w:rFonts w:cs="Calibri"/>
        </w:rPr>
        <w:t xml:space="preserve">  dotyczącego </w:t>
      </w:r>
      <w:r w:rsidR="00504688" w:rsidRPr="00DD0C85">
        <w:rPr>
          <w:rFonts w:cs="Calibri"/>
        </w:rPr>
        <w:t xml:space="preserve">dostawy </w:t>
      </w:r>
      <w:r w:rsidR="00742720" w:rsidRPr="00DD0C85">
        <w:rPr>
          <w:rFonts w:cs="Calibri"/>
        </w:rPr>
        <w:t>2 sztuk przełączników</w:t>
      </w:r>
      <w:r w:rsidR="0023041F" w:rsidRPr="00DD0C85" w:rsidDel="009C1BB5">
        <w:rPr>
          <w:rStyle w:val="BrakA"/>
          <w:rFonts w:cs="Calibri"/>
        </w:rPr>
        <w:t xml:space="preserve"> </w:t>
      </w:r>
      <w:r w:rsidRPr="00DD0C85">
        <w:rPr>
          <w:rFonts w:cs="Calibri"/>
        </w:rPr>
        <w:t xml:space="preserve">z dnia </w:t>
      </w:r>
      <w:r w:rsidR="00B71AD8" w:rsidRPr="00DD0C85">
        <w:rPr>
          <w:rFonts w:cs="Calibri"/>
          <w:b/>
        </w:rPr>
        <w:t>15.03.2024</w:t>
      </w:r>
      <w:r w:rsidR="00A47AFF" w:rsidRPr="00DD0C85">
        <w:rPr>
          <w:rFonts w:cs="Calibri"/>
        </w:rPr>
        <w:t xml:space="preserve"> </w:t>
      </w:r>
      <w:r w:rsidRPr="00DD0C85">
        <w:rPr>
          <w:rFonts w:cs="Calibri"/>
          <w:b/>
          <w:bCs/>
        </w:rPr>
        <w:t>r.</w:t>
      </w:r>
      <w:r w:rsidR="00403751" w:rsidRPr="00DD0C85">
        <w:rPr>
          <w:rFonts w:cs="Calibri"/>
        </w:rPr>
        <w:t xml:space="preserve"> </w:t>
      </w:r>
      <w:r w:rsidRPr="00DD0C85">
        <w:rPr>
          <w:rFonts w:cs="Calibri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DD0C85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DD0C85" w:rsidRDefault="00E97036">
            <w:pPr>
              <w:spacing w:line="238" w:lineRule="exact"/>
              <w:jc w:val="center"/>
              <w:rPr>
                <w:rFonts w:cs="Calibri"/>
              </w:rPr>
            </w:pPr>
            <w:r w:rsidRPr="00DD0C85">
              <w:rPr>
                <w:rFonts w:cs="Calibri"/>
                <w:b/>
                <w:bCs/>
              </w:rPr>
              <w:t>Kalkulacja cenowa</w:t>
            </w:r>
            <w:r w:rsidR="00112B09" w:rsidRPr="00DD0C85">
              <w:rPr>
                <w:rFonts w:cs="Calibri"/>
                <w:b/>
                <w:bCs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DD0C85" w:rsidRDefault="00E97036">
            <w:pPr>
              <w:rPr>
                <w:rFonts w:cs="Calibri"/>
              </w:rPr>
            </w:pPr>
          </w:p>
        </w:tc>
      </w:tr>
      <w:tr w:rsidR="00E97036" w:rsidRPr="00DD0C85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DD0C85" w:rsidRDefault="00E97036">
            <w:pPr>
              <w:ind w:left="120"/>
              <w:rPr>
                <w:rFonts w:cs="Calibri"/>
              </w:rPr>
            </w:pPr>
            <w:r w:rsidRPr="00DD0C85">
              <w:rPr>
                <w:rFonts w:cs="Calibri"/>
              </w:rPr>
              <w:t>Cena brutto</w:t>
            </w:r>
            <w:r w:rsidRPr="00DD0C85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DD0C85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DD0C85" w:rsidRDefault="00E97036">
            <w:pPr>
              <w:rPr>
                <w:rFonts w:cs="Calibri"/>
              </w:rPr>
            </w:pPr>
          </w:p>
        </w:tc>
      </w:tr>
      <w:tr w:rsidR="00E97036" w:rsidRPr="00DD0C85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DD0C85" w:rsidRDefault="00E97036">
            <w:pPr>
              <w:ind w:left="120"/>
              <w:rPr>
                <w:rFonts w:cs="Calibri"/>
              </w:rPr>
            </w:pPr>
            <w:r w:rsidRPr="00DD0C85">
              <w:rPr>
                <w:rFonts w:cs="Calibri"/>
              </w:rPr>
              <w:t>Cena netto</w:t>
            </w:r>
            <w:r w:rsidRPr="00DD0C85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DD0C85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DD0C85" w:rsidRDefault="00E97036">
            <w:pPr>
              <w:rPr>
                <w:rFonts w:cs="Calibri"/>
              </w:rPr>
            </w:pPr>
          </w:p>
        </w:tc>
      </w:tr>
      <w:tr w:rsidR="00E97036" w:rsidRPr="00DD0C85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DD0C85" w:rsidRDefault="00E97036">
            <w:pPr>
              <w:ind w:left="120"/>
              <w:rPr>
                <w:rFonts w:cs="Calibri"/>
              </w:rPr>
            </w:pPr>
            <w:r w:rsidRPr="00DD0C85">
              <w:rPr>
                <w:rFonts w:cs="Calibri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DD0C85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DD0C85" w:rsidRDefault="00E97036">
            <w:pPr>
              <w:rPr>
                <w:rFonts w:cs="Calibri"/>
              </w:rPr>
            </w:pPr>
          </w:p>
        </w:tc>
      </w:tr>
    </w:tbl>
    <w:p w14:paraId="602EA7B9" w14:textId="77777777" w:rsidR="002C39C3" w:rsidRPr="00DD0C85" w:rsidRDefault="002C39C3">
      <w:pPr>
        <w:widowControl w:val="0"/>
        <w:spacing w:line="240" w:lineRule="auto"/>
        <w:ind w:left="118" w:hanging="118"/>
        <w:rPr>
          <w:rFonts w:cs="Calibri"/>
        </w:rPr>
      </w:pPr>
    </w:p>
    <w:p w14:paraId="78E55E7D" w14:textId="77777777" w:rsidR="002C39C3" w:rsidRPr="00DD0C85" w:rsidRDefault="002C39C3">
      <w:pPr>
        <w:widowControl w:val="0"/>
        <w:spacing w:line="240" w:lineRule="auto"/>
        <w:ind w:left="10" w:hanging="10"/>
        <w:rPr>
          <w:rFonts w:cs="Calibri"/>
        </w:rPr>
      </w:pPr>
    </w:p>
    <w:p w14:paraId="0CAE3B08" w14:textId="77777777" w:rsidR="002C39C3" w:rsidRPr="00DD0C85" w:rsidRDefault="002C39C3">
      <w:pPr>
        <w:widowControl w:val="0"/>
        <w:spacing w:line="240" w:lineRule="auto"/>
        <w:ind w:left="10" w:hanging="10"/>
        <w:rPr>
          <w:rFonts w:cs="Calibri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DD0C85" w14:paraId="1B457B2A" w14:textId="77777777" w:rsidTr="00B71AD8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DD0C85" w:rsidRDefault="00E97036" w:rsidP="00D2180F">
            <w:pPr>
              <w:spacing w:line="238" w:lineRule="exact"/>
              <w:jc w:val="center"/>
              <w:rPr>
                <w:rFonts w:cs="Calibri"/>
                <w:b/>
                <w:bCs/>
              </w:rPr>
            </w:pPr>
            <w:r w:rsidRPr="00DD0C85">
              <w:rPr>
                <w:rFonts w:cs="Calibri"/>
                <w:b/>
                <w:bCs/>
              </w:rPr>
              <w:lastRenderedPageBreak/>
              <w:t>Warunki udziału w postępowaniu</w:t>
            </w:r>
          </w:p>
        </w:tc>
      </w:tr>
      <w:tr w:rsidR="00D93C26" w:rsidRPr="00DD0C85" w14:paraId="32CDB700" w14:textId="77777777" w:rsidTr="00B71AD8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DD0C85" w:rsidRDefault="00D93C26" w:rsidP="00D2180F">
            <w:pPr>
              <w:spacing w:after="0" w:line="240" w:lineRule="auto"/>
              <w:jc w:val="both"/>
              <w:rPr>
                <w:rFonts w:cs="Calibri"/>
              </w:rPr>
            </w:pPr>
            <w:r w:rsidRPr="00DD0C85">
              <w:rPr>
                <w:rFonts w:cs="Calibri"/>
              </w:rPr>
              <w:t xml:space="preserve">Oferowany przez nas przedmiot spełnia </w:t>
            </w:r>
            <w:r w:rsidRPr="00DD0C85">
              <w:rPr>
                <w:rFonts w:cs="Calibri"/>
                <w:b/>
                <w:bCs/>
              </w:rPr>
              <w:t>WSZYSTKIE</w:t>
            </w:r>
            <w:r w:rsidRPr="00DD0C85">
              <w:rPr>
                <w:rFonts w:cs="Calibri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DD0C85" w:rsidRDefault="00D93C26" w:rsidP="0059671F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0C85">
              <w:rPr>
                <w:rFonts w:ascii="Calibri" w:hAnsi="Calibri" w:cs="Calibri"/>
                <w:b/>
                <w:bCs/>
                <w:sz w:val="22"/>
                <w:szCs w:val="22"/>
              </w:rPr>
              <w:t>Proszę wskazać TAK/NIE</w:t>
            </w:r>
          </w:p>
        </w:tc>
      </w:tr>
    </w:tbl>
    <w:p w14:paraId="249A811E" w14:textId="77777777" w:rsidR="002C39C3" w:rsidRPr="00DD0C85" w:rsidRDefault="002C39C3">
      <w:pPr>
        <w:widowControl w:val="0"/>
        <w:spacing w:line="240" w:lineRule="auto"/>
        <w:jc w:val="center"/>
        <w:rPr>
          <w:rFonts w:cs="Calibri"/>
        </w:rPr>
      </w:pPr>
    </w:p>
    <w:p w14:paraId="29221597" w14:textId="77777777" w:rsidR="00D2180F" w:rsidRPr="00DD0C85" w:rsidRDefault="00D2180F">
      <w:pPr>
        <w:rPr>
          <w:rFonts w:cs="Calibri"/>
          <w:b/>
          <w:bCs/>
        </w:rPr>
      </w:pPr>
    </w:p>
    <w:p w14:paraId="5658325D" w14:textId="77777777" w:rsidR="002C39C3" w:rsidRPr="00DD0C85" w:rsidRDefault="004508E3">
      <w:pPr>
        <w:rPr>
          <w:rFonts w:cs="Calibri"/>
        </w:rPr>
      </w:pPr>
      <w:r w:rsidRPr="00DD0C85">
        <w:rPr>
          <w:rFonts w:cs="Calibri"/>
          <w:b/>
          <w:bCs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DD0C85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DD0C85" w:rsidRDefault="004508E3">
            <w:pPr>
              <w:rPr>
                <w:rFonts w:cs="Calibri"/>
              </w:rPr>
            </w:pPr>
            <w:r w:rsidRPr="00DD0C85">
              <w:rPr>
                <w:rFonts w:cs="Calibri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DD0C85" w:rsidRDefault="002C39C3">
            <w:pPr>
              <w:rPr>
                <w:rFonts w:cs="Calibri"/>
              </w:rPr>
            </w:pPr>
          </w:p>
        </w:tc>
      </w:tr>
      <w:tr w:rsidR="002C39C3" w:rsidRPr="00DD0C85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DD0C85" w:rsidRDefault="004508E3">
            <w:pPr>
              <w:spacing w:after="0" w:line="240" w:lineRule="auto"/>
              <w:rPr>
                <w:rFonts w:cs="Calibri"/>
              </w:rPr>
            </w:pPr>
            <w:r w:rsidRPr="00DD0C85">
              <w:rPr>
                <w:rFonts w:cs="Calibri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DD0C85" w:rsidRDefault="002C39C3">
            <w:pPr>
              <w:rPr>
                <w:rFonts w:cs="Calibri"/>
              </w:rPr>
            </w:pPr>
          </w:p>
        </w:tc>
      </w:tr>
      <w:tr w:rsidR="002C39C3" w:rsidRPr="00DD0C85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DD0C85" w:rsidRDefault="004508E3">
            <w:pPr>
              <w:spacing w:after="0" w:line="240" w:lineRule="auto"/>
              <w:rPr>
                <w:rFonts w:cs="Calibri"/>
              </w:rPr>
            </w:pPr>
            <w:r w:rsidRPr="00DD0C85">
              <w:rPr>
                <w:rFonts w:cs="Calibri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DD0C85" w:rsidRDefault="002C39C3">
            <w:pPr>
              <w:rPr>
                <w:rFonts w:cs="Calibri"/>
              </w:rPr>
            </w:pPr>
          </w:p>
        </w:tc>
      </w:tr>
    </w:tbl>
    <w:p w14:paraId="13E75D5D" w14:textId="22E079A8" w:rsidR="00D2180F" w:rsidRPr="00DD0C85" w:rsidRDefault="00D2180F">
      <w:pPr>
        <w:spacing w:after="0" w:line="240" w:lineRule="auto"/>
        <w:rPr>
          <w:rFonts w:cs="Calibri"/>
        </w:rPr>
      </w:pPr>
    </w:p>
    <w:p w14:paraId="2DF57FAB" w14:textId="77777777" w:rsidR="002C39C3" w:rsidRPr="00DD0C85" w:rsidRDefault="004508E3">
      <w:pPr>
        <w:rPr>
          <w:rFonts w:cs="Calibri"/>
        </w:rPr>
      </w:pPr>
      <w:r w:rsidRPr="00DD0C85">
        <w:rPr>
          <w:rFonts w:cs="Calibri"/>
          <w:b/>
          <w:bCs/>
        </w:rPr>
        <w:t>Oświadczam, że:</w:t>
      </w:r>
    </w:p>
    <w:p w14:paraId="3E2F9684" w14:textId="77777777" w:rsidR="002C39C3" w:rsidRPr="00DD0C85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DD0C85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Otrzymaliśmy konieczne informacje do przygotowania oferty.</w:t>
      </w:r>
    </w:p>
    <w:p w14:paraId="2DFAD56D" w14:textId="117335B8" w:rsidR="002C39C3" w:rsidRPr="00DD0C85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Przyjmujemy do</w:t>
      </w:r>
      <w:r w:rsidR="00252F00" w:rsidRPr="00DD0C85">
        <w:rPr>
          <w:rFonts w:cs="Calibri"/>
        </w:rPr>
        <w:t xml:space="preserve"> wiadomości, że zamówienie</w:t>
      </w:r>
      <w:r w:rsidRPr="00DD0C85">
        <w:rPr>
          <w:rFonts w:cs="Calibri"/>
        </w:rPr>
        <w:t xml:space="preserve"> będzie realizowana w ramach projektu</w:t>
      </w:r>
      <w:r w:rsidR="00B71AD8" w:rsidRPr="00DD0C85">
        <w:rPr>
          <w:rFonts w:cs="Calibri"/>
        </w:rPr>
        <w:t>,</w:t>
      </w:r>
      <w:r w:rsidRPr="00DD0C85">
        <w:rPr>
          <w:rFonts w:cs="Calibri"/>
        </w:rPr>
        <w:t xml:space="preserve"> </w:t>
      </w:r>
      <w:r w:rsidR="00B71AD8" w:rsidRPr="00DD0C85">
        <w:rPr>
          <w:rFonts w:cs="Calibri"/>
        </w:rPr>
        <w:t>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</w:t>
      </w:r>
      <w:r w:rsidR="00DD0C85">
        <w:rPr>
          <w:rFonts w:cs="Calibri"/>
        </w:rPr>
        <w:t> </w:t>
      </w:r>
      <w:r w:rsidR="00B71AD8" w:rsidRPr="00DD0C85">
        <w:rPr>
          <w:rFonts w:cs="Calibri"/>
        </w:rPr>
        <w:t>tym w zakresie technologii środowiskowych, Reforma: A2.1. Przyśpieszenie procesów robotyzacji i cyfryzacji i innowacji; Inwestycja: A2.1.1. Inwestycje wspierające robotyzację i</w:t>
      </w:r>
      <w:r w:rsidR="00DD0C85">
        <w:rPr>
          <w:rFonts w:cs="Calibri"/>
        </w:rPr>
        <w:t> </w:t>
      </w:r>
      <w:r w:rsidR="00B71AD8" w:rsidRPr="00DD0C85">
        <w:rPr>
          <w:rFonts w:cs="Calibri"/>
        </w:rPr>
        <w:t>cyfryzację w przedsiębiorstwach.</w:t>
      </w:r>
    </w:p>
    <w:p w14:paraId="32C398B0" w14:textId="033F1A0F" w:rsidR="00504688" w:rsidRPr="00DD0C85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Spełniamy</w:t>
      </w:r>
      <w:r w:rsidR="004508E3" w:rsidRPr="00DD0C85">
        <w:rPr>
          <w:rFonts w:cs="Calibri"/>
        </w:rPr>
        <w:t xml:space="preserve"> warunki </w:t>
      </w:r>
      <w:r w:rsidR="00504688" w:rsidRPr="00DD0C85">
        <w:rPr>
          <w:rFonts w:cs="Calibri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</w:p>
    <w:p w14:paraId="4E2E24AB" w14:textId="48928ED0" w:rsidR="00504688" w:rsidRPr="00DD0C85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Zgadzamy się ze wszystkimi wymaganiami niniejszego postępowania.</w:t>
      </w:r>
    </w:p>
    <w:p w14:paraId="28D6AEFD" w14:textId="77777777" w:rsidR="002C39C3" w:rsidRPr="00DD0C85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Wszystkie informacje zamieszczone w ofercie są zgodne ze stanem faktycznym i prawnym (art. 233 KK).</w:t>
      </w:r>
    </w:p>
    <w:p w14:paraId="4F03E033" w14:textId="77777777" w:rsidR="002C39C3" w:rsidRPr="00DD0C85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DD0C85">
        <w:rPr>
          <w:rFonts w:cs="Calibri"/>
        </w:rPr>
        <w:t>Akceptujemy termin związania ofertą (60 dni od ostatecznego terminu składania ofert).</w:t>
      </w:r>
    </w:p>
    <w:p w14:paraId="62BCD885" w14:textId="77777777" w:rsidR="002C39C3" w:rsidRPr="00DD0C85" w:rsidRDefault="002C39C3">
      <w:pPr>
        <w:rPr>
          <w:rFonts w:cs="Calibri"/>
        </w:rPr>
      </w:pPr>
    </w:p>
    <w:p w14:paraId="01CB57E9" w14:textId="77777777" w:rsidR="002C39C3" w:rsidRPr="00DD0C85" w:rsidRDefault="002C39C3">
      <w:pPr>
        <w:rPr>
          <w:rFonts w:cs="Calibri"/>
        </w:rPr>
      </w:pPr>
    </w:p>
    <w:p w14:paraId="70F84734" w14:textId="040070F3" w:rsidR="002C39C3" w:rsidRPr="00DD0C85" w:rsidRDefault="00D2180F">
      <w:pPr>
        <w:spacing w:after="0"/>
        <w:rPr>
          <w:rFonts w:cs="Calibri"/>
        </w:rPr>
      </w:pPr>
      <w:r w:rsidRPr="00DD0C85">
        <w:rPr>
          <w:rFonts w:cs="Calibri"/>
        </w:rPr>
        <w:t>………………………………………………………..</w:t>
      </w:r>
      <w:r w:rsidRPr="00DD0C85">
        <w:rPr>
          <w:rFonts w:cs="Calibri"/>
        </w:rPr>
        <w:tab/>
      </w:r>
      <w:r w:rsidRPr="00DD0C85">
        <w:rPr>
          <w:rFonts w:cs="Calibri"/>
        </w:rPr>
        <w:tab/>
        <w:t xml:space="preserve">  </w:t>
      </w:r>
      <w:r w:rsidR="00DD0C85">
        <w:rPr>
          <w:rFonts w:cs="Calibri"/>
        </w:rPr>
        <w:tab/>
      </w:r>
      <w:r w:rsidR="00DD0C85">
        <w:rPr>
          <w:rFonts w:cs="Calibri"/>
        </w:rPr>
        <w:tab/>
      </w:r>
      <w:r w:rsidRPr="00DD0C85">
        <w:rPr>
          <w:rFonts w:cs="Calibri"/>
        </w:rPr>
        <w:t xml:space="preserve">   </w:t>
      </w:r>
      <w:r w:rsidR="004508E3" w:rsidRPr="00DD0C85">
        <w:rPr>
          <w:rFonts w:cs="Calibri"/>
        </w:rPr>
        <w:t>………………………………………………….</w:t>
      </w:r>
    </w:p>
    <w:p w14:paraId="7FD0939E" w14:textId="77777777" w:rsidR="002C39C3" w:rsidRPr="00DD0C85" w:rsidRDefault="004508E3" w:rsidP="00DD0C85">
      <w:pPr>
        <w:spacing w:after="0"/>
        <w:ind w:left="5673" w:hanging="4965"/>
        <w:jc w:val="center"/>
        <w:rPr>
          <w:rFonts w:cs="Calibri"/>
        </w:rPr>
      </w:pPr>
      <w:r w:rsidRPr="00DD0C85">
        <w:rPr>
          <w:rFonts w:cs="Calibri"/>
        </w:rPr>
        <w:t xml:space="preserve">(miejscowość </w:t>
      </w:r>
      <w:r w:rsidR="00A47AFF" w:rsidRPr="00DD0C85">
        <w:rPr>
          <w:rFonts w:cs="Calibri"/>
          <w:lang w:val="it-IT"/>
        </w:rPr>
        <w:t>i data)</w:t>
      </w:r>
      <w:r w:rsidR="00A47AFF" w:rsidRPr="00DD0C85">
        <w:rPr>
          <w:rFonts w:cs="Calibri"/>
          <w:lang w:val="it-IT"/>
        </w:rPr>
        <w:tab/>
      </w:r>
      <w:r w:rsidRPr="00DD0C85">
        <w:rPr>
          <w:rFonts w:cs="Calibri"/>
          <w:lang w:val="it-IT"/>
        </w:rPr>
        <w:t>(podpis osoby reprezentuj</w:t>
      </w:r>
      <w:proofErr w:type="spellStart"/>
      <w:r w:rsidRPr="00DD0C85">
        <w:rPr>
          <w:rFonts w:cs="Calibri"/>
        </w:rPr>
        <w:t>ącej</w:t>
      </w:r>
      <w:proofErr w:type="spellEnd"/>
      <w:r w:rsidRPr="00DD0C85">
        <w:rPr>
          <w:rFonts w:cs="Calibri"/>
        </w:rPr>
        <w:t xml:space="preserve"> Oferenta)</w:t>
      </w:r>
    </w:p>
    <w:sectPr w:rsidR="002C39C3" w:rsidRPr="00DD0C85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692B" w14:textId="77777777" w:rsidR="00CC1B1E" w:rsidRDefault="00CC1B1E">
      <w:pPr>
        <w:spacing w:after="0" w:line="240" w:lineRule="auto"/>
      </w:pPr>
      <w:r>
        <w:separator/>
      </w:r>
    </w:p>
  </w:endnote>
  <w:endnote w:type="continuationSeparator" w:id="0">
    <w:p w14:paraId="4FBB4FB1" w14:textId="77777777" w:rsidR="00CC1B1E" w:rsidRDefault="00CC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F1C0" w14:textId="77777777" w:rsidR="00CC1B1E" w:rsidRDefault="00CC1B1E">
      <w:pPr>
        <w:spacing w:after="0" w:line="240" w:lineRule="auto"/>
      </w:pPr>
      <w:r>
        <w:separator/>
      </w:r>
    </w:p>
  </w:footnote>
  <w:footnote w:type="continuationSeparator" w:id="0">
    <w:p w14:paraId="2792455A" w14:textId="77777777" w:rsidR="00CC1B1E" w:rsidRDefault="00CC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FCE2" w14:textId="3614D905" w:rsidR="002C39C3" w:rsidRDefault="00B71AD8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65E8B" wp14:editId="0BA96392">
          <wp:simplePos x="0" y="0"/>
          <wp:positionH relativeFrom="margin">
            <wp:align>right</wp:align>
          </wp:positionH>
          <wp:positionV relativeFrom="paragraph">
            <wp:posOffset>295275</wp:posOffset>
          </wp:positionV>
          <wp:extent cx="5761990" cy="582930"/>
          <wp:effectExtent l="0" t="0" r="0" b="7620"/>
          <wp:wrapNone/>
          <wp:docPr id="4873539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353963" name="Obraz 487353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66846E5C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5C24C2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541586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E86A92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6CBF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D8272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0CCFF6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C497A6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F8D834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66846E5C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5C24C2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541586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E86A92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6CBF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D8272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0CCFF6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C497A6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F8D834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9134B"/>
    <w:rsid w:val="00112B09"/>
    <w:rsid w:val="00166234"/>
    <w:rsid w:val="001C49A3"/>
    <w:rsid w:val="001D23C5"/>
    <w:rsid w:val="0023041F"/>
    <w:rsid w:val="00252F00"/>
    <w:rsid w:val="00282579"/>
    <w:rsid w:val="0029786D"/>
    <w:rsid w:val="002C39C3"/>
    <w:rsid w:val="003A2BAD"/>
    <w:rsid w:val="00403751"/>
    <w:rsid w:val="00412CBD"/>
    <w:rsid w:val="004508E3"/>
    <w:rsid w:val="00491519"/>
    <w:rsid w:val="00504688"/>
    <w:rsid w:val="00570F5C"/>
    <w:rsid w:val="0059671F"/>
    <w:rsid w:val="006520FC"/>
    <w:rsid w:val="0069079D"/>
    <w:rsid w:val="00697F73"/>
    <w:rsid w:val="006C2864"/>
    <w:rsid w:val="00705351"/>
    <w:rsid w:val="0070721D"/>
    <w:rsid w:val="00742720"/>
    <w:rsid w:val="00905025"/>
    <w:rsid w:val="00914840"/>
    <w:rsid w:val="00A01156"/>
    <w:rsid w:val="00A47AFF"/>
    <w:rsid w:val="00B02981"/>
    <w:rsid w:val="00B04EDF"/>
    <w:rsid w:val="00B60F0F"/>
    <w:rsid w:val="00B71AD8"/>
    <w:rsid w:val="00C10BFF"/>
    <w:rsid w:val="00C262B2"/>
    <w:rsid w:val="00C87E92"/>
    <w:rsid w:val="00CA2114"/>
    <w:rsid w:val="00CC1B1E"/>
    <w:rsid w:val="00CC5D61"/>
    <w:rsid w:val="00D12A54"/>
    <w:rsid w:val="00D2180F"/>
    <w:rsid w:val="00D61DDE"/>
    <w:rsid w:val="00D638AA"/>
    <w:rsid w:val="00D93C26"/>
    <w:rsid w:val="00DD0C85"/>
    <w:rsid w:val="00E23ED5"/>
    <w:rsid w:val="00E97036"/>
    <w:rsid w:val="00EA5E09"/>
    <w:rsid w:val="00E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3</cp:revision>
  <cp:lastPrinted>2022-12-16T09:14:00Z</cp:lastPrinted>
  <dcterms:created xsi:type="dcterms:W3CDTF">2024-03-15T12:52:00Z</dcterms:created>
  <dcterms:modified xsi:type="dcterms:W3CDTF">2024-03-15T12:56:00Z</dcterms:modified>
</cp:coreProperties>
</file>